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081" w:rsidRDefault="00614081" w:rsidP="00614081">
      <w:r>
        <w:t>Załącznik nr 1 do zarządzenia nr 3/1/2023-2024</w:t>
      </w:r>
    </w:p>
    <w:p w:rsidR="00614081" w:rsidRDefault="00614081" w:rsidP="00614081">
      <w:r>
        <w:t xml:space="preserve">Szkoła Podstawowa </w:t>
      </w:r>
    </w:p>
    <w:p w:rsidR="00614081" w:rsidRDefault="00614081" w:rsidP="00614081">
      <w:r>
        <w:t xml:space="preserve">im. Błogosławionego Księdza Bronisława Markiewicza </w:t>
      </w:r>
    </w:p>
    <w:p w:rsidR="00614081" w:rsidRDefault="00614081" w:rsidP="00614081">
      <w:r>
        <w:t>w Baryczce</w:t>
      </w:r>
    </w:p>
    <w:p w:rsidR="00614081" w:rsidRDefault="00614081" w:rsidP="00614081"/>
    <w:p w:rsidR="00614081" w:rsidRDefault="00614081" w:rsidP="00614081">
      <w:r>
        <w:t>Polityka oraz procedury ochrony dzieci przed krzywdzeniem</w:t>
      </w:r>
    </w:p>
    <w:p w:rsidR="00614081" w:rsidRDefault="00614081" w:rsidP="00614081">
      <w:r>
        <w:t>Podstawa prawna:</w:t>
      </w:r>
    </w:p>
    <w:p w:rsidR="00614081" w:rsidRDefault="00614081" w:rsidP="00614081">
      <w:r>
        <w:t>Ustawa z 13 maja 2016 r. o przeciwdziałaniu zagrożeniom przestępczością na tle seksualnym (Dz.U. z 2023 r. poz. 1304 ze zm.) - art. 22c, art.22b</w:t>
      </w:r>
    </w:p>
    <w:p w:rsidR="00614081" w:rsidRDefault="00614081" w:rsidP="00614081">
      <w:r>
        <w:t>Ustawa  z 28 lipca 2023 r. o zmianie ustawy - Kodeks rodzinny i opiekuńczy oraz niektóre inne ustawy (Dz.U. z 2023 r. poz. 1606) - art. 7 pkt 6</w:t>
      </w:r>
    </w:p>
    <w:p w:rsidR="00614081" w:rsidRDefault="00614081" w:rsidP="00614081">
      <w:r>
        <w:t>Preambuła</w:t>
      </w:r>
    </w:p>
    <w:p w:rsidR="00614081" w:rsidRDefault="00614081" w:rsidP="00614081">
      <w:r>
        <w:t xml:space="preserve">Naczelną zasadą wszystkich działań podejmowanych przez pracowników zatrudnionych </w:t>
      </w:r>
    </w:p>
    <w:p w:rsidR="00614081" w:rsidRDefault="00614081" w:rsidP="00614081">
      <w:r>
        <w:t>w Szkole Podstawowej im. Błogosławionego Księdza Bronisława Markiewicza w Baryczce jest działanie dla dobra każdego dziecka i w jego najlepszym interesie. Pracownicy traktują dziecko z szacunkiem oraz uwzględniają jego potrzeby. Niedopuszczalne jest stosowanie przez pracowników wobec dziecka przemocy w jakiejkolwiek formie, a pracownicy realizując te cele, działają w ramach obowiązującego prawa, statutu szkoły, wprowadzonych regulaminów oraz powierzonych im kompetencji określonych w zawartych indywidualnych umowach oraz zakresach czynności.</w:t>
      </w:r>
    </w:p>
    <w:p w:rsidR="00614081" w:rsidRDefault="00614081" w:rsidP="00614081">
      <w:r>
        <w:t>§ 1.</w:t>
      </w:r>
    </w:p>
    <w:p w:rsidR="00614081" w:rsidRDefault="00614081" w:rsidP="00614081">
      <w:r>
        <w:t>Ilekroć w niniejszym dokumencie, bez bliższego określenia, jest mowa o:</w:t>
      </w:r>
    </w:p>
    <w:p w:rsidR="00614081" w:rsidRDefault="00614081" w:rsidP="00614081">
      <w:r>
        <w:t>1)</w:t>
      </w:r>
      <w:r>
        <w:tab/>
        <w:t>pracownikach - należy przez to rozumieć wszystkich nauczycieli i pracowników administracji i obsługi zatrudnionych w szkole na podstawie umowy o pracę, a także umowy cywilnoprawnej, wolontariatu lub osoby odbywająca staż;</w:t>
      </w:r>
    </w:p>
    <w:p w:rsidR="00614081" w:rsidRDefault="00614081" w:rsidP="00614081">
      <w:r>
        <w:t>2)</w:t>
      </w:r>
      <w:r>
        <w:tab/>
        <w:t xml:space="preserve">dziecku - należy przez to rozumieć każdego ucznia, w tym z oddziału przedszkolnego, </w:t>
      </w:r>
    </w:p>
    <w:p w:rsidR="00614081" w:rsidRDefault="00614081" w:rsidP="00614081">
      <w:r>
        <w:t>do ukończenia 18. roku życia;</w:t>
      </w:r>
    </w:p>
    <w:p w:rsidR="00614081" w:rsidRDefault="00614081" w:rsidP="00614081">
      <w:r>
        <w:t>3)</w:t>
      </w:r>
      <w:r>
        <w:tab/>
        <w:t>opiekunem dziecka- należy przez to rozumieć jego rodzica lub opiekuna prawnego, którym jest również rodzic zastępczy;</w:t>
      </w:r>
    </w:p>
    <w:p w:rsidR="00614081" w:rsidRDefault="00614081" w:rsidP="00614081">
      <w:r>
        <w:t>4)</w:t>
      </w:r>
      <w:r>
        <w:tab/>
        <w:t>zgodzie rodzica - należy przez to rozumieć zgodę co najmniej jednego z rodziców dziecka zamieszkałego w obwodzie szkoły, a dziecka spoza obwodu, obojga rodziców;</w:t>
      </w:r>
    </w:p>
    <w:p w:rsidR="00614081" w:rsidRDefault="00614081" w:rsidP="00614081">
      <w:r>
        <w:t>5)</w:t>
      </w:r>
      <w:r>
        <w:tab/>
        <w:t>krzywdzenie dziecka - należy rozumieć popełnienie czynu zabronionego lub czynu karalnego na szkodę dziecka przez jakąkolwiek osobę, w tym członka personelu placówki, lub zagrożenie dobra dziecka, w tym jego zaniedbywanie.</w:t>
      </w:r>
    </w:p>
    <w:p w:rsidR="00614081" w:rsidRDefault="00614081" w:rsidP="00614081">
      <w:r>
        <w:t>§ 2.</w:t>
      </w:r>
    </w:p>
    <w:p w:rsidR="00614081" w:rsidRDefault="00614081" w:rsidP="00614081">
      <w:r>
        <w:t>1.</w:t>
      </w:r>
      <w:r>
        <w:tab/>
        <w:t>Pracownicy posiadają wiedzę i w ramach wykonywanych obowiązków zwracają uwagę na czynniki ryzyka krzywdzenia dzieci i monitorują sytuację oraz ich dobrostan.</w:t>
      </w:r>
    </w:p>
    <w:p w:rsidR="00614081" w:rsidRDefault="00614081" w:rsidP="00614081">
      <w:r>
        <w:lastRenderedPageBreak/>
        <w:t>2.</w:t>
      </w:r>
      <w:r>
        <w:tab/>
        <w:t>W przypadku zidentyfikowania czynników ryzyka pracownik ma obowiązek zgłoszenia tego do dyrektora szkoły, który podejmuje stosowne działania, w tym przedstawia rodzicom dostępną ofertę wsparcia.</w:t>
      </w:r>
    </w:p>
    <w:p w:rsidR="00614081" w:rsidRDefault="00614081" w:rsidP="00614081">
      <w:r>
        <w:t>§ 3.</w:t>
      </w:r>
    </w:p>
    <w:p w:rsidR="00614081" w:rsidRDefault="00614081" w:rsidP="00614081">
      <w:r>
        <w:t>1.</w:t>
      </w:r>
      <w:r>
        <w:tab/>
        <w:t>Rekrutacja nauczycieli odbywa się zgodnie z zasadami określonymi w ustawie - Karta Nauczyciela oraz obowiązku weryfikacji kandydata do zatrudnienia w Centralnym Rejestrze Orzeczeń Dyscyplinarnych oraz w Rejestrze Sprawców Przestępstw na tle Seksualnym.</w:t>
      </w:r>
    </w:p>
    <w:p w:rsidR="00614081" w:rsidRDefault="00614081" w:rsidP="00614081">
      <w:r>
        <w:t>2.</w:t>
      </w:r>
      <w:r>
        <w:tab/>
        <w:t xml:space="preserve">Rekrutacja pracowników administracji i obsługi odbywa się na zasadach określonych </w:t>
      </w:r>
    </w:p>
    <w:p w:rsidR="00614081" w:rsidRDefault="00614081" w:rsidP="00614081">
      <w:r>
        <w:t>w ustawie o pracownikach samorządowych i przepisach wykonawczych oraz obowiązku weryfikacji kandydata do zatrudnienia w Rejestrze Sprawców Przestępstw na tle Seksualnym.</w:t>
      </w:r>
    </w:p>
    <w:p w:rsidR="00614081" w:rsidRDefault="00614081" w:rsidP="00614081">
      <w:r>
        <w:t>§ 4.</w:t>
      </w:r>
    </w:p>
    <w:p w:rsidR="00614081" w:rsidRDefault="00614081" w:rsidP="00614081">
      <w:r>
        <w:t>Pracownicy mają znać i stosować zasady bezpiecznych relacji z dzieckiem ustalone w szkole na podstawie obowiązujących przepisów prawa, statutu, regulaminu pracy i innych przepisów wewnętrznych, w szczególności:</w:t>
      </w:r>
    </w:p>
    <w:p w:rsidR="00614081" w:rsidRDefault="00614081" w:rsidP="00614081">
      <w:r>
        <w:t>1)</w:t>
      </w:r>
      <w:r>
        <w:tab/>
        <w:t xml:space="preserve">relacja z uczniami/dziećmi powinna być profesjonalna, komunikaty bądź działania wobec ucznia/dziecka powinny być odpowiednie do sytuacji, bezpieczne, uzasadnione </w:t>
      </w:r>
    </w:p>
    <w:p w:rsidR="00614081" w:rsidRDefault="00614081" w:rsidP="00614081">
      <w:r>
        <w:t>i zrozumiałe dla ucznia;</w:t>
      </w:r>
    </w:p>
    <w:p w:rsidR="00614081" w:rsidRDefault="00614081" w:rsidP="00614081">
      <w:r>
        <w:t>2)</w:t>
      </w:r>
      <w:r>
        <w:tab/>
        <w:t>nie wolno w obecności uczniów niestosownie żartować, używać wulgaryzmów, wykonywać obraźliwych gestów, wypowiadać treści o zabarwieniu seksualnym, przemocowym;</w:t>
      </w:r>
    </w:p>
    <w:p w:rsidR="00614081" w:rsidRDefault="00614081" w:rsidP="00614081">
      <w:r>
        <w:t>3)</w:t>
      </w:r>
      <w:r>
        <w:tab/>
        <w:t>kontakty z uczniami powinny być nacechowane szacunkiem, cierpliwością, życzliwością, dbałością o bezpieczeństwo fizyczne i psychiczne konkretnego ucznia i uczniów pozostałych;</w:t>
      </w:r>
    </w:p>
    <w:p w:rsidR="00614081" w:rsidRDefault="00614081" w:rsidP="00614081">
      <w:r>
        <w:t>4)</w:t>
      </w:r>
      <w:r>
        <w:tab/>
        <w:t>nie wolno stosować wobec ucznia zachowań nacechowanych  przemocą fizyczną, chyba że jest to niezbędne w sytuacji, w której uczeń zagraża sobie lub innym (np. mocne przytrzymanie);</w:t>
      </w:r>
    </w:p>
    <w:p w:rsidR="00614081" w:rsidRDefault="00614081" w:rsidP="00614081">
      <w:r>
        <w:t>5)</w:t>
      </w:r>
      <w:r>
        <w:tab/>
        <w:t>nie wolno stosować gróźb;</w:t>
      </w:r>
    </w:p>
    <w:p w:rsidR="00614081" w:rsidRDefault="00614081" w:rsidP="00614081">
      <w:r>
        <w:t>6)</w:t>
      </w:r>
      <w:r>
        <w:tab/>
        <w:t>należy dbać o poufność i ochronę informacji dotyczących ucznia.</w:t>
      </w:r>
    </w:p>
    <w:p w:rsidR="00614081" w:rsidRDefault="00614081" w:rsidP="00614081"/>
    <w:p w:rsidR="00614081" w:rsidRDefault="00614081" w:rsidP="00614081">
      <w:r>
        <w:t>§ 5.</w:t>
      </w:r>
    </w:p>
    <w:p w:rsidR="00614081" w:rsidRDefault="00614081" w:rsidP="00614081">
      <w:r>
        <w:t xml:space="preserve">W przypadku powzięcia przez pracownika podejrzenia, że dziecko jest krzywdzone, ma on obowiązek przekazania uzyskanej informacji do wychowawcy klasy, pedagoga, psychologa </w:t>
      </w:r>
    </w:p>
    <w:p w:rsidR="00614081" w:rsidRDefault="00614081" w:rsidP="00614081">
      <w:r>
        <w:t>lub  dyrektora.</w:t>
      </w:r>
    </w:p>
    <w:p w:rsidR="00614081" w:rsidRDefault="00614081" w:rsidP="00614081">
      <w:r>
        <w:t>§ 6.</w:t>
      </w:r>
    </w:p>
    <w:p w:rsidR="00614081" w:rsidRDefault="00614081" w:rsidP="00614081">
      <w:r>
        <w:t>1.</w:t>
      </w:r>
      <w:r>
        <w:tab/>
        <w:t>Osoba wskazana w § 5 wzywa opiekunów dziecka, którego krzywdzenie podejrzewa, oraz informuje ich o podejrzeniu.</w:t>
      </w:r>
    </w:p>
    <w:p w:rsidR="00614081" w:rsidRDefault="00614081" w:rsidP="00614081">
      <w:r>
        <w:t>2.</w:t>
      </w:r>
      <w:r>
        <w:tab/>
        <w:t xml:space="preserve">Pedagog lub psycholog lub inna wskazana przez dyrektora osoba powinna sporządzić syntetyczny opis sytuacji szkolnej i rodzinnej dziecka na podstawie rozmów z dzieckiem, nauczycielami, wychowawcą i rodzicami. </w:t>
      </w:r>
    </w:p>
    <w:p w:rsidR="00614081" w:rsidRDefault="00614081" w:rsidP="00614081">
      <w:r>
        <w:t>W opisie powinny znaleźć się w szczególności takie informacje jak: kogo dotyczy sytuacja, badany problem,  ustalenia,  podjęte kroki, osoby zaangażowane.</w:t>
      </w:r>
    </w:p>
    <w:p w:rsidR="00614081" w:rsidRDefault="00614081" w:rsidP="00614081">
      <w:r>
        <w:t>3.</w:t>
      </w:r>
      <w:r>
        <w:tab/>
        <w:t>Jeśli z analizy sytuacji wyniknie konieczność podejmowania dodatkowych działań, pedagog/psycholog w porozumieniu z wychowawcą dziecka przygotowuje  plan pomocy dziecku.</w:t>
      </w:r>
    </w:p>
    <w:p w:rsidR="00614081" w:rsidRDefault="00614081" w:rsidP="00614081">
      <w:r>
        <w:t>4.</w:t>
      </w:r>
      <w:r>
        <w:tab/>
        <w:t>Plan pomocy dziecku powinien zawierać wskazania dotyczące podjętych działań w celu zapewnienia dziecku bezpieczeństwa, w tym zgłoszenie podejrzenia krzywdzenia do odpowiedniej instytucji i zapewnienia możliwego wsparcia, jakie zaoferuje się dziecku.</w:t>
      </w:r>
    </w:p>
    <w:p w:rsidR="00614081" w:rsidRDefault="00614081" w:rsidP="00614081">
      <w:r>
        <w:t>5.</w:t>
      </w:r>
      <w:r>
        <w:tab/>
        <w:t>W przypadku drobnych incydentów, gdy ryzyko powtarzalności sytuacji jest nieznaczne, dokonuje się stosownych wpisów w dokumentacji pedagoga szkolnego, psychologa, pedagoga specjalnego, wychowawcy, dyrektora lub innych nauczycieli związanych z daną sytuacją.</w:t>
      </w:r>
    </w:p>
    <w:p w:rsidR="00614081" w:rsidRDefault="00614081" w:rsidP="00614081"/>
    <w:p w:rsidR="00614081" w:rsidRDefault="00614081" w:rsidP="00614081">
      <w:r>
        <w:t>§ 7.</w:t>
      </w:r>
    </w:p>
    <w:p w:rsidR="00614081" w:rsidRDefault="00614081" w:rsidP="00614081">
      <w:r>
        <w:t>1.</w:t>
      </w:r>
      <w:r>
        <w:tab/>
        <w:t xml:space="preserve">W przypadkach dotyczących wykorzystywania seksualnego oraz znęcania się fizycznego </w:t>
      </w:r>
    </w:p>
    <w:p w:rsidR="00614081" w:rsidRDefault="00614081" w:rsidP="00614081">
      <w:r>
        <w:t xml:space="preserve">i psychicznego nad dzieckiem,  dyrektor powołuje zespół interwencyjny, w skład którego mogą wejść: pedagog, psycholog, wychowawca oraz inni członkowie mający wiedzę </w:t>
      </w:r>
    </w:p>
    <w:p w:rsidR="00614081" w:rsidRDefault="00614081" w:rsidP="00614081">
      <w:r>
        <w:t>o krzywdzeniu dziecka lub o dziecku.</w:t>
      </w:r>
    </w:p>
    <w:p w:rsidR="00614081" w:rsidRDefault="00614081" w:rsidP="00614081">
      <w:r>
        <w:t>2.</w:t>
      </w:r>
      <w:r>
        <w:tab/>
        <w:t xml:space="preserve">Dyrektor oraz osoby przez niego upoważnione mogą złożyć do odpowiednich służb/instytucji zawiadomienie o podejrzeniu popełnienia przestępstwa na szkodę małoletniego, jeśli sytuacja wymaga natychmiastowych działań. </w:t>
      </w:r>
    </w:p>
    <w:p w:rsidR="00614081" w:rsidRDefault="00614081" w:rsidP="00614081">
      <w:r>
        <w:t>3.</w:t>
      </w:r>
      <w:r>
        <w:tab/>
        <w:t>Dyrektor lub osoby przez niego upoważnione, na podstawie zgromadzonych informacji dotyczących sytuacji dziecka/ucznia,  mogą złożyć zawiadomienie do sądu opiekuńczego lub mogą wszcząć procedurę "Niebieskie Karty";</w:t>
      </w:r>
    </w:p>
    <w:p w:rsidR="00614081" w:rsidRDefault="00614081" w:rsidP="00614081">
      <w:r>
        <w:t>4.</w:t>
      </w:r>
      <w:r>
        <w:tab/>
        <w:t xml:space="preserve">Zespół interwencyjny sporządza plan pomocy dziecku, na podstawie opisu sporządzonego  przez członków zespołu, uzyskanych informacji. </w:t>
      </w:r>
    </w:p>
    <w:p w:rsidR="00614081" w:rsidRDefault="00614081" w:rsidP="00614081">
      <w:r>
        <w:t>5.</w:t>
      </w:r>
      <w:r>
        <w:tab/>
        <w:t>Plan, o którym mowa w punkcie 4, jest konsultowany z rodzicami w celu włączenia ich do współpracy na rzecz zmiany w sytuacji dziecka.</w:t>
      </w:r>
    </w:p>
    <w:p w:rsidR="00614081" w:rsidRDefault="00614081" w:rsidP="00614081">
      <w:r>
        <w:t>6.</w:t>
      </w:r>
      <w:r>
        <w:tab/>
        <w:t xml:space="preserve">W sytuacji, gdy potencjalnym sprawcą krzywdzenia dziecka jest rodzic, wyłącza się go </w:t>
      </w:r>
    </w:p>
    <w:p w:rsidR="00614081" w:rsidRDefault="00614081" w:rsidP="00614081">
      <w:r>
        <w:t>z działań, spotkań i ustaleń, jeśli to miałoby narazić dziecko na dalsze krzywdzenie. W takiej sytuacji rozmowy i ustalenia prowadzi się z drugim rodzicem.</w:t>
      </w:r>
    </w:p>
    <w:p w:rsidR="00614081" w:rsidRDefault="00614081" w:rsidP="00614081">
      <w:r>
        <w:t>7.</w:t>
      </w:r>
      <w:r>
        <w:tab/>
        <w:t xml:space="preserve">W sytuacji, gdy rodzic/rodzice są potencjalnymi sprawcami krzywdzenia dziecka i nie można wskazać opiekuna, który zagwarantuje dziecku bezpieczeństwo, nawiązuje się współpracę z odpowiednimi służbami/instytucjami, by zabezpieczyć dziecko. </w:t>
      </w:r>
    </w:p>
    <w:p w:rsidR="00614081" w:rsidRDefault="00614081" w:rsidP="00614081">
      <w:r>
        <w:t>§ 8.</w:t>
      </w:r>
    </w:p>
    <w:p w:rsidR="00614081" w:rsidRDefault="00614081" w:rsidP="00614081">
      <w:r>
        <w:t>1.</w:t>
      </w:r>
      <w:r>
        <w:tab/>
        <w:t>W szkole, uznając prawo dziecka do prywatności i ochrony dóbr osobistych, zapewnia się ochronę wizerunku dziecka i najwyższe standardy ochrony danych osobowych dzieci zgodnie z obowiązującymi przepisami prawa i przepisami wewnętrznymi.</w:t>
      </w:r>
    </w:p>
    <w:p w:rsidR="00614081" w:rsidRDefault="00614081" w:rsidP="00614081">
      <w:r>
        <w:t>2.</w:t>
      </w:r>
      <w:r>
        <w:tab/>
        <w:t>Pracownikom nie wolno umożliwiać przedstawicielom mediów utrwalania wizerunku dziecka (filmowanie, fotografowanie, nagrywanie głosu dziecka) na terenie placówki bez pisemnej zgody opiekuna dziecka</w:t>
      </w:r>
    </w:p>
    <w:p w:rsidR="00614081" w:rsidRDefault="00614081" w:rsidP="00614081">
      <w:r>
        <w:t>3.</w:t>
      </w:r>
      <w:r>
        <w:tab/>
        <w:t>W szkole nie wolno udostępniać przedstawicielowi mediów danych kontaktowych do opiekuna dziecka, bez wiedzy i zgody tego opiekuna</w:t>
      </w:r>
    </w:p>
    <w:p w:rsidR="00614081" w:rsidRDefault="00614081" w:rsidP="00614081">
      <w:r>
        <w:t>§ 9.</w:t>
      </w:r>
    </w:p>
    <w:p w:rsidR="00614081" w:rsidRDefault="00614081" w:rsidP="00614081">
      <w:r>
        <w:t>1.</w:t>
      </w:r>
      <w:r>
        <w:tab/>
        <w:t xml:space="preserve">Szkoła podejmuje działania zabezpieczające dzieci przed dostępem do treści, które mogą stanowić zagrożenie dla ich prawidłowego rozwoju zapewniając dzieciom dostęp do </w:t>
      </w:r>
      <w:proofErr w:type="spellStart"/>
      <w:r>
        <w:t>internetu</w:t>
      </w:r>
      <w:proofErr w:type="spellEnd"/>
      <w:r>
        <w:t xml:space="preserve"> podczas planowych zajęć poprzez Ogólnopolską Sieć Edukacyjną oraz wsparcie informatyków zatrudnionych w gminie Niebylec.</w:t>
      </w:r>
    </w:p>
    <w:p w:rsidR="00614081" w:rsidRDefault="00614081" w:rsidP="00614081">
      <w:r>
        <w:t>2.</w:t>
      </w:r>
      <w:r>
        <w:tab/>
        <w:t xml:space="preserve">Na terenie szkoły dostęp dziecka do </w:t>
      </w:r>
      <w:proofErr w:type="spellStart"/>
      <w:r>
        <w:t>internetu</w:t>
      </w:r>
      <w:proofErr w:type="spellEnd"/>
      <w:r>
        <w:t xml:space="preserve"> możliwy jest pod nadzorem nauczyciela na zajęciach komputerowych lub innych zajęciach z wykorzystaniem Internetu.</w:t>
      </w:r>
    </w:p>
    <w:p w:rsidR="00614081" w:rsidRDefault="00614081" w:rsidP="00614081">
      <w:r>
        <w:t>3.</w:t>
      </w:r>
      <w:r>
        <w:tab/>
        <w:t xml:space="preserve">Nauczyciel prowadzący zajęcia ma obowiązek okresowego informowania dzieci o zasadach bezpiecznego korzystania z </w:t>
      </w:r>
      <w:proofErr w:type="spellStart"/>
      <w:r>
        <w:t>internetu</w:t>
      </w:r>
      <w:proofErr w:type="spellEnd"/>
      <w:r>
        <w:t>.</w:t>
      </w:r>
    </w:p>
    <w:p w:rsidR="00614081" w:rsidRDefault="00614081" w:rsidP="00614081">
      <w:r>
        <w:t>4.</w:t>
      </w:r>
      <w:r>
        <w:tab/>
        <w:t xml:space="preserve">Szkoła zapewnia dostęp do materiałów edukacyjnych, dotyczących bezpiecznego korzystania z </w:t>
      </w:r>
      <w:proofErr w:type="spellStart"/>
      <w:r>
        <w:t>internetu</w:t>
      </w:r>
      <w:proofErr w:type="spellEnd"/>
      <w:r>
        <w:t xml:space="preserve"> na swojej stronie internetowej oraz poprzez informacje przekazywane na zajęciach informatyki oraz poprzez e-dziennik.</w:t>
      </w:r>
    </w:p>
    <w:p w:rsidR="00614081" w:rsidRDefault="00614081" w:rsidP="00614081">
      <w:r>
        <w:t>§ 10.</w:t>
      </w:r>
    </w:p>
    <w:p w:rsidR="00614081" w:rsidRDefault="00614081" w:rsidP="00614081">
      <w:r>
        <w:t>1.</w:t>
      </w:r>
      <w:r>
        <w:tab/>
        <w:t xml:space="preserve">W statucie są opracowane prawa i obowiązki uczniów, w tym zasady zachowania obowiązujące uczniów. </w:t>
      </w:r>
    </w:p>
    <w:p w:rsidR="00614081" w:rsidRDefault="00614081" w:rsidP="00614081">
      <w:r>
        <w:t>2.</w:t>
      </w:r>
      <w:r>
        <w:tab/>
        <w:t>W ramach pracy wychowawczej zasady bezpiecznego zachowania omawia się kompleksowo na godzinach do dyspozycji wychowawcy, a także sytuacyjnie w miarę potrzeb.</w:t>
      </w:r>
    </w:p>
    <w:p w:rsidR="00614081" w:rsidRDefault="00614081" w:rsidP="00614081">
      <w:r>
        <w:t>3.</w:t>
      </w:r>
      <w:r>
        <w:tab/>
        <w:t>Zachowania niedozwolone w relacjach między uczniami to w szczególności: przemoc fizyczna, agresja słowna, niszczenie cudzej własności, wymuszenia, szantaż, cyberprzemoc.</w:t>
      </w:r>
    </w:p>
    <w:p w:rsidR="00614081" w:rsidRDefault="00614081" w:rsidP="00614081"/>
    <w:p w:rsidR="00614081" w:rsidRDefault="00614081" w:rsidP="00614081">
      <w:r>
        <w:t>§ 11.</w:t>
      </w:r>
    </w:p>
    <w:p w:rsidR="00614081" w:rsidRDefault="00614081" w:rsidP="00614081">
      <w:r>
        <w:t>1.</w:t>
      </w:r>
      <w:r>
        <w:tab/>
        <w:t>Osoby odpowiedzialne za szkolenie personelu w zakresie stosowania standardów to dyrektor szkoły i pedagog szkolny/psycholog szkolny.</w:t>
      </w:r>
    </w:p>
    <w:p w:rsidR="00614081" w:rsidRDefault="00614081" w:rsidP="00614081">
      <w:r>
        <w:t>2.</w:t>
      </w:r>
      <w:r>
        <w:tab/>
        <w:t xml:space="preserve">Dyrektor szkoły w szczególności: </w:t>
      </w:r>
    </w:p>
    <w:p w:rsidR="00614081" w:rsidRDefault="00614081" w:rsidP="00614081">
      <w:r>
        <w:t>1)</w:t>
      </w:r>
      <w:r>
        <w:tab/>
        <w:t>przekazuje informacje prawne oraz nadzoruje przestrzeganie ustalonych standardów;</w:t>
      </w:r>
    </w:p>
    <w:p w:rsidR="00614081" w:rsidRDefault="00614081" w:rsidP="00614081">
      <w:r>
        <w:t>2)</w:t>
      </w:r>
      <w:r>
        <w:tab/>
        <w:t>monitoruje przepływ informacji o standardach obowiązujących w szkole do rodziców, uczniów, pracowników;</w:t>
      </w:r>
    </w:p>
    <w:p w:rsidR="00614081" w:rsidRDefault="00614081" w:rsidP="00614081">
      <w:r>
        <w:t>3)</w:t>
      </w:r>
      <w:r>
        <w:tab/>
        <w:t>organizuje w miarę potrzeb i możliwości szkolenia z ekspertami zewnętrznymi.</w:t>
      </w:r>
    </w:p>
    <w:p w:rsidR="00614081" w:rsidRDefault="00614081" w:rsidP="00614081">
      <w:r>
        <w:t>3.</w:t>
      </w:r>
      <w:r>
        <w:tab/>
        <w:t>Pedagog szkolny/psycholog w szczególności:</w:t>
      </w:r>
    </w:p>
    <w:p w:rsidR="00614081" w:rsidRDefault="00614081" w:rsidP="00614081">
      <w:r>
        <w:t>1)</w:t>
      </w:r>
      <w:r>
        <w:tab/>
        <w:t>omawia pragmatykę wdrażania standardów;</w:t>
      </w:r>
    </w:p>
    <w:p w:rsidR="00614081" w:rsidRDefault="00614081" w:rsidP="00614081">
      <w:r>
        <w:t>2)</w:t>
      </w:r>
      <w:r>
        <w:tab/>
        <w:t>szkoli personel;</w:t>
      </w:r>
    </w:p>
    <w:p w:rsidR="00614081" w:rsidRDefault="00614081" w:rsidP="00614081">
      <w:r>
        <w:t>3)</w:t>
      </w:r>
      <w:r>
        <w:tab/>
        <w:t>aktualizuje informacje o standardach na stronie szkoły.</w:t>
      </w:r>
    </w:p>
    <w:p w:rsidR="00614081" w:rsidRDefault="00614081" w:rsidP="00614081">
      <w:r>
        <w:t>4.</w:t>
      </w:r>
      <w:r>
        <w:tab/>
        <w:t>Zasady przygotowania personelu do stosowania standardów:</w:t>
      </w:r>
    </w:p>
    <w:p w:rsidR="00614081" w:rsidRDefault="00614081" w:rsidP="00614081">
      <w:r>
        <w:t>1)</w:t>
      </w:r>
      <w:r>
        <w:tab/>
        <w:t>informacja o standardach obowiązujących w szkole oraz związanych z tym regulacjach prawnych - dostępna dla każdego pracownika szkoły na stronie szkoły, a także gabinecie pedagoga i psychologa szkolnego;</w:t>
      </w:r>
    </w:p>
    <w:p w:rsidR="00614081" w:rsidRDefault="00614081" w:rsidP="00614081">
      <w:r>
        <w:t>2)</w:t>
      </w:r>
      <w:r>
        <w:tab/>
        <w:t>przed rozpoczęciem roku szkolnego organizowane jest szkolenie dotyczące standardów obowiązujących w szkole;</w:t>
      </w:r>
    </w:p>
    <w:p w:rsidR="00614081" w:rsidRDefault="00614081" w:rsidP="00614081">
      <w:r>
        <w:t>3)</w:t>
      </w:r>
      <w:r>
        <w:tab/>
        <w:t>nowozatrudnieni pracownicy szkoleni są w pierwszym tygodniu pracy;</w:t>
      </w:r>
    </w:p>
    <w:p w:rsidR="00614081" w:rsidRDefault="00614081" w:rsidP="00614081">
      <w:r>
        <w:t>4)</w:t>
      </w:r>
      <w:r>
        <w:tab/>
        <w:t xml:space="preserve">dokumentowanie działań może się odbywać w szczególności poprzez ogłoszenie do nauczycieli przez e-dziennik (wydruk), przygotowanie listy obecności ze szkoleń, </w:t>
      </w:r>
    </w:p>
    <w:p w:rsidR="00614081" w:rsidRDefault="00614081" w:rsidP="00614081">
      <w:r>
        <w:t>w przypadku indywidualnego instruktażu - zapis w dzienniku pedagoga/psychologa szkolnego.</w:t>
      </w:r>
    </w:p>
    <w:p w:rsidR="00614081" w:rsidRDefault="00614081" w:rsidP="00614081">
      <w:r>
        <w:t>§ 12.</w:t>
      </w:r>
    </w:p>
    <w:p w:rsidR="00614081" w:rsidRDefault="00614081" w:rsidP="00614081">
      <w:r>
        <w:t>1.</w:t>
      </w:r>
      <w:r>
        <w:tab/>
        <w:t>Standardy obowiązujące w szkole są dostępne na stronie www szkoły.</w:t>
      </w:r>
    </w:p>
    <w:p w:rsidR="00614081" w:rsidRDefault="00614081" w:rsidP="00614081">
      <w:r>
        <w:t>2.</w:t>
      </w:r>
      <w:r>
        <w:tab/>
        <w:t>Uczniowie są informowani o standardach na godzinach wychowawczych w pierwszym miesiącu nauki.</w:t>
      </w:r>
    </w:p>
    <w:p w:rsidR="00614081" w:rsidRDefault="00614081" w:rsidP="00614081">
      <w:r>
        <w:t>3.</w:t>
      </w:r>
      <w:r>
        <w:tab/>
        <w:t xml:space="preserve">Rodzice są informowani o standardach na pierwszym zebraniu z wychowawcą w danym roku szkolnym. </w:t>
      </w:r>
    </w:p>
    <w:p w:rsidR="00614081" w:rsidRDefault="00614081" w:rsidP="00614081">
      <w:r>
        <w:t>§ 13.</w:t>
      </w:r>
    </w:p>
    <w:p w:rsidR="00614081" w:rsidRDefault="00614081" w:rsidP="00614081">
      <w:r>
        <w:t>Dokumentacja dotycząca ujawnionych lub zgłoszonych incydentów lub zdarzeń zagrażających dobru małoletniego przechowywana jest w gabinecie dyrektora, zabezpieczona przed dostępem osób nieupoważnionych.</w:t>
      </w:r>
    </w:p>
    <w:p w:rsidR="00614081" w:rsidRDefault="00614081" w:rsidP="00614081">
      <w:r>
        <w:t>§ 14.</w:t>
      </w:r>
    </w:p>
    <w:p w:rsidR="00614081" w:rsidRDefault="00614081" w:rsidP="00614081">
      <w:r>
        <w:t>Monitorowanie realizacji niniejszej polityki dokonuje się co najmniej raz w roku w formie ankiety skierowanej do pracowników i opiekunów uczniów, a w przypadku dokonania w niej zmian, zasięga się opinii rady rodziców i samorządu uczniowskiego.</w:t>
      </w:r>
    </w:p>
    <w:p w:rsidR="00614081" w:rsidRDefault="00614081" w:rsidP="00614081">
      <w:r>
        <w:t>§ 15</w:t>
      </w:r>
    </w:p>
    <w:p w:rsidR="00614081" w:rsidRDefault="00614081" w:rsidP="00614081">
      <w:r>
        <w:t>Przepisy końcowe</w:t>
      </w:r>
    </w:p>
    <w:p w:rsidR="00614081" w:rsidRDefault="00614081" w:rsidP="00614081">
      <w:r>
        <w:t>1. Polityka wchodzi w życie z dniem jej ogłoszenia.</w:t>
      </w:r>
    </w:p>
    <w:p w:rsidR="00614081" w:rsidRDefault="00614081" w:rsidP="00614081">
      <w:r>
        <w:t>2. Ogłoszenie następuje w sposób dostępny dla pracowników szkoły, w szczególności poprzez wywieszenie w miejscu ogłoszeń dla pracowników lub poprzez przesłanie jej tekstu drogą elektroniczną (e-dziennik).</w:t>
      </w:r>
    </w:p>
    <w:p w:rsidR="00614081" w:rsidRDefault="00614081" w:rsidP="00614081">
      <w:r>
        <w:t>Potwierdzam fa</w:t>
      </w:r>
      <w:r>
        <w:t>kt zapoznania się z dokumentem.</w:t>
      </w:r>
      <w:bookmarkStart w:id="0" w:name="_GoBack"/>
      <w:bookmarkEnd w:id="0"/>
    </w:p>
    <w:p w:rsidR="00614081" w:rsidRDefault="00614081" w:rsidP="00614081"/>
    <w:p w:rsidR="00614081" w:rsidRDefault="00614081" w:rsidP="00614081"/>
    <w:p w:rsidR="00614081" w:rsidRDefault="00614081" w:rsidP="00614081"/>
    <w:p w:rsidR="00614081" w:rsidRDefault="00614081" w:rsidP="00614081">
      <w:r>
        <w:t>Załącznik nr 1- notatka służbowa</w:t>
      </w:r>
    </w:p>
    <w:p w:rsidR="00614081" w:rsidRDefault="00614081" w:rsidP="00614081">
      <w:r>
        <w:t xml:space="preserve"> </w:t>
      </w:r>
    </w:p>
    <w:p w:rsidR="00614081" w:rsidRDefault="00614081" w:rsidP="00614081">
      <w:r>
        <w:t xml:space="preserve">Notatka służbowa sporządzona  w dniu __________________ </w:t>
      </w:r>
    </w:p>
    <w:p w:rsidR="00614081" w:rsidRDefault="00614081" w:rsidP="00614081">
      <w:r>
        <w:t>na okoliczność __________________________________________________________</w:t>
      </w:r>
    </w:p>
    <w:p w:rsidR="00614081" w:rsidRDefault="00614081" w:rsidP="00614081"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614081" w:rsidRDefault="00614081" w:rsidP="00614081">
      <w:r>
        <w:t>w spotkaniu uczestniczyli :</w:t>
      </w:r>
    </w:p>
    <w:p w:rsidR="00614081" w:rsidRDefault="00614081" w:rsidP="00614081">
      <w:r>
        <w:t>______________________________________________</w:t>
      </w:r>
    </w:p>
    <w:p w:rsidR="00614081" w:rsidRDefault="00614081" w:rsidP="00614081">
      <w:r>
        <w:t>______________________________________________</w:t>
      </w:r>
    </w:p>
    <w:p w:rsidR="00614081" w:rsidRDefault="00614081" w:rsidP="00614081">
      <w:r>
        <w:t>______________________________________________</w:t>
      </w:r>
    </w:p>
    <w:p w:rsidR="00614081" w:rsidRDefault="00614081" w:rsidP="00614081">
      <w:r>
        <w:t>Poruszono problem :</w:t>
      </w:r>
    </w:p>
    <w:p w:rsidR="00614081" w:rsidRDefault="00614081" w:rsidP="0061408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4081" w:rsidRDefault="00614081" w:rsidP="00614081">
      <w:r>
        <w:t>Szkoła zaproponowała :</w:t>
      </w:r>
    </w:p>
    <w:p w:rsidR="00614081" w:rsidRDefault="00614081" w:rsidP="0061408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4081" w:rsidRDefault="00614081" w:rsidP="00614081">
      <w:r>
        <w:t xml:space="preserve">Szkoła wskazała konieczność zapewnienia przez rodziców _________________________________________________________________________________________________________________________________________________________________________________________________________________________________          </w:t>
      </w:r>
    </w:p>
    <w:p w:rsidR="00614081" w:rsidRDefault="00614081" w:rsidP="00614081">
      <w:r>
        <w:t>Podpisy osób uczestniczących w spotkaniu :</w:t>
      </w:r>
    </w:p>
    <w:p w:rsidR="00614081" w:rsidRDefault="00614081" w:rsidP="00614081">
      <w:r>
        <w:t>__________________________________</w:t>
      </w:r>
    </w:p>
    <w:p w:rsidR="00614081" w:rsidRDefault="00614081" w:rsidP="00614081">
      <w:r>
        <w:t>__________________________________</w:t>
      </w:r>
    </w:p>
    <w:p w:rsidR="00614081" w:rsidRDefault="00614081" w:rsidP="00614081">
      <w:r>
        <w:t>__________________________________</w:t>
      </w:r>
    </w:p>
    <w:p w:rsidR="00614081" w:rsidRDefault="00614081" w:rsidP="00614081"/>
    <w:p w:rsidR="00614081" w:rsidRDefault="00614081" w:rsidP="00614081"/>
    <w:p w:rsidR="00614081" w:rsidRDefault="00614081" w:rsidP="00614081"/>
    <w:p w:rsidR="00614081" w:rsidRDefault="00614081" w:rsidP="00614081"/>
    <w:p w:rsidR="00614081" w:rsidRDefault="00614081" w:rsidP="00614081"/>
    <w:p w:rsidR="00614081" w:rsidRDefault="00614081" w:rsidP="00614081"/>
    <w:p w:rsidR="00614081" w:rsidRDefault="00614081" w:rsidP="00614081"/>
    <w:p w:rsidR="00614081" w:rsidRDefault="00614081" w:rsidP="00614081">
      <w:r>
        <w:t>Załącznik nr 2 -karta interwencji</w:t>
      </w:r>
    </w:p>
    <w:p w:rsidR="00614081" w:rsidRDefault="00614081" w:rsidP="00614081">
      <w:r>
        <w:t>KARTA INTERWENCJI</w:t>
      </w:r>
    </w:p>
    <w:p w:rsidR="00614081" w:rsidRDefault="00614081" w:rsidP="00614081">
      <w:r>
        <w:t>1. Imię i nazwisko dziecka ……………………………………………………………………………………</w:t>
      </w:r>
    </w:p>
    <w:p w:rsidR="00614081" w:rsidRDefault="00614081" w:rsidP="00614081">
      <w:r>
        <w:t xml:space="preserve">2. Przyczyna interwencji ( forma krzywdzenia)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</w:t>
      </w:r>
    </w:p>
    <w:p w:rsidR="00614081" w:rsidRDefault="00614081" w:rsidP="00614081">
      <w:r>
        <w:t>3. Osoba zawiadamiająca o podejrzeniu krzywdzenia  …………………………………………..</w:t>
      </w:r>
    </w:p>
    <w:p w:rsidR="00614081" w:rsidRDefault="00614081" w:rsidP="00614081">
      <w:r>
        <w:t>………………………………………………………………………………………………………………………..</w:t>
      </w:r>
    </w:p>
    <w:p w:rsidR="00614081" w:rsidRDefault="00614081" w:rsidP="00614081">
      <w:r>
        <w:t xml:space="preserve">4. Opis działań podjętych  przez  psychologa, pedagoga, wychowawcę </w:t>
      </w:r>
    </w:p>
    <w:p w:rsidR="00614081" w:rsidRDefault="00614081" w:rsidP="0061408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4081" w:rsidRDefault="00614081" w:rsidP="00614081">
      <w:r>
        <w:t>Data  ……………………………………………………………………………………………………………….</w:t>
      </w:r>
    </w:p>
    <w:p w:rsidR="00614081" w:rsidRDefault="00614081" w:rsidP="00614081">
      <w:r>
        <w:t>Działanie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4081" w:rsidRDefault="00614081" w:rsidP="00614081">
      <w:r>
        <w:t xml:space="preserve">5. Spotkania z opiekunami dziecka </w:t>
      </w:r>
    </w:p>
    <w:p w:rsidR="00614081" w:rsidRDefault="00614081" w:rsidP="00614081">
      <w:r>
        <w:t>…………………………………………………………………………………………………………………………</w:t>
      </w:r>
    </w:p>
    <w:p w:rsidR="00614081" w:rsidRDefault="00614081" w:rsidP="00614081">
      <w:r>
        <w:t>Data  …………………………………………………………………………………………………………………</w:t>
      </w:r>
    </w:p>
    <w:p w:rsidR="00614081" w:rsidRDefault="00614081" w:rsidP="00614081">
      <w:r>
        <w:t>Działanie……………………………………………………………………………………………………………………………………………………………………………………………………………………………………….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14081" w:rsidRDefault="00614081" w:rsidP="00614081">
      <w:r>
        <w:t>6. Forma podjętej interwencji</w:t>
      </w:r>
    </w:p>
    <w:p w:rsidR="00614081" w:rsidRDefault="00614081" w:rsidP="00614081">
      <w:r>
        <w:t xml:space="preserve">o Zawiadomienie o podejrzeniu popełnienia </w:t>
      </w:r>
    </w:p>
    <w:p w:rsidR="00614081" w:rsidRDefault="00614081" w:rsidP="00614081">
      <w:r>
        <w:t xml:space="preserve">   przestępstwa.</w:t>
      </w:r>
    </w:p>
    <w:p w:rsidR="00614081" w:rsidRDefault="00614081" w:rsidP="00614081">
      <w:r>
        <w:t>o Wniosek o wgląd w sytuację dziecka.</w:t>
      </w:r>
    </w:p>
    <w:p w:rsidR="00614081" w:rsidRDefault="00614081" w:rsidP="00614081">
      <w:r>
        <w:t>o Inny rodzaj interwencji.</w:t>
      </w:r>
    </w:p>
    <w:p w:rsidR="00614081" w:rsidRDefault="00614081" w:rsidP="00614081">
      <w:r>
        <w:t xml:space="preserve">   Jaki?...........................................................................................................................</w:t>
      </w:r>
    </w:p>
    <w:p w:rsidR="00614081" w:rsidRDefault="00614081" w:rsidP="00614081">
      <w:r>
        <w:t xml:space="preserve">7. Dane dotyczące interwencji ( nazwa organu, do którego zgłoszono interwencje) </w:t>
      </w:r>
    </w:p>
    <w:p w:rsidR="00614081" w:rsidRDefault="00614081" w:rsidP="00614081">
      <w:r>
        <w:t>i data interwencji. ………………………………………………………………………………………..</w:t>
      </w:r>
    </w:p>
    <w:p w:rsidR="00614081" w:rsidRDefault="00614081" w:rsidP="0061408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14081" w:rsidRDefault="00614081" w:rsidP="00614081">
      <w:r>
        <w:t>8. Wyniki interwencji: działania organów wymiaru sprawiedliwości jeśli szkoła je uzyskała, działania placówki, działania rodziców. ………………………………………………..</w:t>
      </w:r>
    </w:p>
    <w:p w:rsidR="00614081" w:rsidRDefault="00614081" w:rsidP="00614081">
      <w:r>
        <w:t>………………………………………………………………………………………………………………………</w:t>
      </w:r>
    </w:p>
    <w:p w:rsidR="00614081" w:rsidRDefault="00614081" w:rsidP="00614081">
      <w:r>
        <w:t>Data  …………………………</w:t>
      </w:r>
    </w:p>
    <w:p w:rsidR="00614081" w:rsidRDefault="00614081" w:rsidP="00614081">
      <w:r>
        <w:t>Działanie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14081" w:rsidRDefault="00614081" w:rsidP="00614081">
      <w:r>
        <w:t>Załącznik nr 3- monitoring standardów ankiet-ankieta</w:t>
      </w:r>
    </w:p>
    <w:p w:rsidR="00614081" w:rsidRDefault="00614081" w:rsidP="00614081">
      <w:r>
        <w:t>MONITORING STANDARDÓW-ANKIETA</w:t>
      </w:r>
    </w:p>
    <w:p w:rsidR="00614081" w:rsidRDefault="00614081" w:rsidP="00614081">
      <w:r>
        <w:t>1. Czy znasz dokument Polityki ochrony dzieci przed krzywdzeniem przez dorosłych ?</w:t>
      </w:r>
    </w:p>
    <w:p w:rsidR="00614081" w:rsidRDefault="00614081" w:rsidP="00614081">
      <w:r>
        <w:t xml:space="preserve"> Tak     Nie</w:t>
      </w:r>
    </w:p>
    <w:p w:rsidR="00614081" w:rsidRDefault="00614081" w:rsidP="00614081">
      <w:r>
        <w:t>2. Czy zapoznałeś się z treścią tego dokumentu?</w:t>
      </w:r>
    </w:p>
    <w:p w:rsidR="00614081" w:rsidRDefault="00614081" w:rsidP="00614081">
      <w:r>
        <w:t xml:space="preserve"> Tak     Nie</w:t>
      </w:r>
    </w:p>
    <w:p w:rsidR="00614081" w:rsidRDefault="00614081" w:rsidP="00614081">
      <w:r>
        <w:t>3. Czy stosujesz w swojej pracy tę politykę?</w:t>
      </w:r>
    </w:p>
    <w:p w:rsidR="00614081" w:rsidRDefault="00614081" w:rsidP="00614081">
      <w:r>
        <w:t xml:space="preserve"> Tak     Nie</w:t>
      </w:r>
    </w:p>
    <w:p w:rsidR="00614081" w:rsidRDefault="00614081" w:rsidP="00614081">
      <w:r>
        <w:t>4. Czy w Twoim miejscu pracy według Twojej oceny przestrzegana jest ta polityka?</w:t>
      </w:r>
    </w:p>
    <w:p w:rsidR="00614081" w:rsidRDefault="00614081" w:rsidP="00614081">
      <w:r>
        <w:t xml:space="preserve"> Tak     Nie</w:t>
      </w:r>
    </w:p>
    <w:p w:rsidR="00614081" w:rsidRDefault="00614081" w:rsidP="00614081">
      <w:r>
        <w:t>5.Czy zaobserwowałeś naruszenie tej polityki w swoim miejscu pracy?</w:t>
      </w:r>
    </w:p>
    <w:p w:rsidR="00614081" w:rsidRDefault="00614081" w:rsidP="00614081">
      <w:r>
        <w:t xml:space="preserve"> Tak     Nie</w:t>
      </w:r>
    </w:p>
    <w:p w:rsidR="00614081" w:rsidRDefault="00614081" w:rsidP="00614081">
      <w:r>
        <w:t>6.Czy masz jakieś uwagi do polityki? Jakie?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</w:t>
      </w:r>
    </w:p>
    <w:p w:rsidR="00614081" w:rsidRDefault="00614081" w:rsidP="00614081">
      <w:r>
        <w:t xml:space="preserve"> 7.Jaki punkt/ zagadnienie należałoby do niej włączyć? Dlaczego? Jakie regulacje proponujesz?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</w:t>
      </w:r>
    </w:p>
    <w:p w:rsidR="00614081" w:rsidRDefault="00614081" w:rsidP="00614081">
      <w:r>
        <w:t xml:space="preserve"> 8.Czy jakiś punkt /zagadnienie należałoby usunąć? Jaki? Dlaczego?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………………………………………………………….</w:t>
      </w:r>
    </w:p>
    <w:p w:rsidR="00614081" w:rsidRDefault="00614081" w:rsidP="00614081">
      <w:r>
        <w:t>9.Czy jakiś punkt zagadnienie należałoby zmienić? Jaki? Dlaczego? W jaki sposób?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………………………………………………………….............................................................</w:t>
      </w:r>
    </w:p>
    <w:p w:rsidR="00614081" w:rsidRDefault="00614081" w:rsidP="00614081"/>
    <w:p w:rsidR="00614081" w:rsidRDefault="00614081" w:rsidP="00614081"/>
    <w:p w:rsidR="00DF7D5D" w:rsidRDefault="00DF7D5D"/>
    <w:sectPr w:rsidR="00DF7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81"/>
    <w:rsid w:val="00614081"/>
    <w:rsid w:val="00D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6357"/>
  <w15:chartTrackingRefBased/>
  <w15:docId w15:val="{79199EF4-157A-4C17-A326-68CB2C26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2278</Words>
  <Characters>13671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Wlasciciel</dc:creator>
  <cp:keywords/>
  <dc:description/>
  <cp:lastModifiedBy>Wlasciciel</cp:lastModifiedBy>
  <cp:revision>1</cp:revision>
  <dcterms:created xsi:type="dcterms:W3CDTF">2024-01-19T09:13:00Z</dcterms:created>
  <dcterms:modified xsi:type="dcterms:W3CDTF">2024-01-19T09:14:00Z</dcterms:modified>
</cp:coreProperties>
</file>